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20" w:rsidRDefault="000C4A20" w:rsidP="004529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5A481B" w:rsidRPr="005A481B">
        <w:rPr>
          <w:rFonts w:ascii="Tms Rmn" w:hAnsi="Tms Rmn"/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>
        <w:rPr>
          <w:b/>
          <w:sz w:val="28"/>
          <w:szCs w:val="28"/>
        </w:rPr>
        <w:t xml:space="preserve">                           </w:t>
      </w:r>
    </w:p>
    <w:p w:rsidR="000C4A20" w:rsidRPr="001C30D1" w:rsidRDefault="000C4A20" w:rsidP="00452944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</w:t>
      </w:r>
      <w:r w:rsidR="00880816">
        <w:rPr>
          <w:b/>
          <w:sz w:val="28"/>
          <w:szCs w:val="28"/>
        </w:rPr>
        <w:t>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1C30D1">
        <w:rPr>
          <w:b/>
          <w:sz w:val="28"/>
          <w:szCs w:val="28"/>
        </w:rPr>
        <w:tab/>
      </w:r>
    </w:p>
    <w:p w:rsidR="000C4A20" w:rsidRPr="00452944" w:rsidRDefault="000C4A20" w:rsidP="00452944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Pr="001C30D1">
        <w:rPr>
          <w:b/>
          <w:sz w:val="28"/>
          <w:szCs w:val="28"/>
        </w:rPr>
        <w:tab/>
      </w:r>
      <w:r w:rsidRPr="001C30D1">
        <w:rPr>
          <w:b/>
          <w:sz w:val="36"/>
          <w:szCs w:val="36"/>
        </w:rPr>
        <w:t>ЧЕРНІГІВСЬКА ОБЛАСТЬ</w:t>
      </w:r>
      <w:r w:rsidRPr="001C30D1">
        <w:rPr>
          <w:b/>
          <w:sz w:val="36"/>
          <w:szCs w:val="36"/>
        </w:rPr>
        <w:tab/>
      </w:r>
      <w:proofErr w:type="spellStart"/>
      <w:r w:rsidRPr="001C30D1">
        <w:rPr>
          <w:b/>
          <w:color w:val="FFFFFF"/>
          <w:sz w:val="36"/>
          <w:szCs w:val="36"/>
        </w:rPr>
        <w:t>Прое</w:t>
      </w:r>
      <w:proofErr w:type="spellEnd"/>
      <w:r>
        <w:rPr>
          <w:b/>
          <w:color w:val="FFFFFF"/>
          <w:sz w:val="36"/>
          <w:szCs w:val="36"/>
        </w:rPr>
        <w:br/>
        <w:t xml:space="preserve">              </w:t>
      </w:r>
      <w:r w:rsidRPr="001C30D1">
        <w:rPr>
          <w:sz w:val="36"/>
          <w:szCs w:val="36"/>
        </w:rPr>
        <w:t>Н І Ж И Н С Ь К А    М І С Ь К А    Р А Д А</w:t>
      </w:r>
    </w:p>
    <w:p w:rsidR="000C4A20" w:rsidRPr="001C30D1" w:rsidRDefault="000C4A20" w:rsidP="00452944">
      <w:pPr>
        <w:ind w:left="2832"/>
        <w:rPr>
          <w:sz w:val="36"/>
          <w:szCs w:val="36"/>
        </w:rPr>
      </w:pPr>
      <w:r w:rsidRPr="001C30D1">
        <w:rPr>
          <w:sz w:val="36"/>
          <w:szCs w:val="36"/>
        </w:rPr>
        <w:t xml:space="preserve">    </w:t>
      </w:r>
      <w:r w:rsidR="006B2991">
        <w:rPr>
          <w:sz w:val="36"/>
          <w:szCs w:val="36"/>
        </w:rPr>
        <w:t xml:space="preserve">54 </w:t>
      </w:r>
      <w:r w:rsidRPr="001C30D1">
        <w:rPr>
          <w:sz w:val="36"/>
          <w:szCs w:val="36"/>
        </w:rPr>
        <w:t>сесія VII скликання</w:t>
      </w:r>
      <w:r w:rsidRPr="001C30D1">
        <w:rPr>
          <w:b/>
          <w:sz w:val="36"/>
          <w:szCs w:val="36"/>
        </w:rPr>
        <w:t xml:space="preserve"> </w:t>
      </w:r>
      <w:r w:rsidRPr="001C30D1">
        <w:rPr>
          <w:b/>
          <w:sz w:val="36"/>
          <w:szCs w:val="36"/>
        </w:rPr>
        <w:tab/>
        <w:t xml:space="preserve">      </w:t>
      </w:r>
    </w:p>
    <w:p w:rsidR="000C4A20" w:rsidRDefault="000C4A20" w:rsidP="00EC7C63">
      <w:pPr>
        <w:tabs>
          <w:tab w:val="left" w:pos="6450"/>
        </w:tabs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</w:t>
      </w:r>
      <w:r w:rsidRPr="001C30D1">
        <w:rPr>
          <w:b/>
          <w:sz w:val="36"/>
          <w:szCs w:val="36"/>
        </w:rPr>
        <w:t xml:space="preserve">Р І Ш Е Н </w:t>
      </w:r>
      <w:proofErr w:type="spellStart"/>
      <w:r w:rsidRPr="001C30D1">
        <w:rPr>
          <w:b/>
          <w:sz w:val="36"/>
          <w:szCs w:val="36"/>
        </w:rPr>
        <w:t>Н</w:t>
      </w:r>
      <w:proofErr w:type="spellEnd"/>
      <w:r w:rsidRPr="001C30D1">
        <w:rPr>
          <w:b/>
          <w:sz w:val="36"/>
          <w:szCs w:val="36"/>
        </w:rPr>
        <w:t xml:space="preserve"> Я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 w:rsidR="006B2991">
        <w:rPr>
          <w:sz w:val="28"/>
          <w:szCs w:val="28"/>
        </w:rPr>
        <w:t xml:space="preserve">від « 24 </w:t>
      </w:r>
      <w:r>
        <w:rPr>
          <w:sz w:val="28"/>
          <w:szCs w:val="28"/>
        </w:rPr>
        <w:t>»</w:t>
      </w:r>
      <w:r w:rsidR="006B2991">
        <w:rPr>
          <w:sz w:val="28"/>
          <w:szCs w:val="28"/>
        </w:rPr>
        <w:t xml:space="preserve"> квітня  </w:t>
      </w:r>
      <w:r>
        <w:rPr>
          <w:sz w:val="28"/>
          <w:szCs w:val="28"/>
        </w:rPr>
        <w:t>2019  р.                   м. Ніжин                        №</w:t>
      </w:r>
      <w:r w:rsidR="006B2991">
        <w:rPr>
          <w:sz w:val="28"/>
          <w:szCs w:val="28"/>
        </w:rPr>
        <w:t xml:space="preserve"> 21 – 54/</w:t>
      </w:r>
      <w:r w:rsidR="006B2991" w:rsidRPr="006B2991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Про внесення змін до рішення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Ніжинської міської ради 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від 02 жовтня 2018 року № 53-43/2018</w:t>
      </w:r>
      <w:r w:rsidRPr="00156D1F">
        <w:rPr>
          <w:sz w:val="28"/>
          <w:szCs w:val="28"/>
        </w:rPr>
        <w:t xml:space="preserve"> </w:t>
      </w:r>
      <w:r w:rsidRPr="00156D1F">
        <w:rPr>
          <w:sz w:val="28"/>
          <w:szCs w:val="28"/>
        </w:rPr>
        <w:tab/>
      </w:r>
      <w:r w:rsidRPr="00156D1F">
        <w:rPr>
          <w:sz w:val="28"/>
          <w:szCs w:val="28"/>
        </w:rPr>
        <w:br/>
      </w:r>
      <w:r>
        <w:rPr>
          <w:sz w:val="28"/>
          <w:szCs w:val="28"/>
        </w:rPr>
        <w:t xml:space="preserve">«Про внесення змін до додатку №1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до рішення Ніжинської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V</w:t>
      </w:r>
      <w:r w:rsidRPr="00156D1F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 від 03 вересня 2008 року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«Про затвердження структури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Ніжинсь</w:t>
      </w:r>
      <w:r w:rsidR="00156C82">
        <w:rPr>
          <w:sz w:val="28"/>
          <w:szCs w:val="28"/>
        </w:rPr>
        <w:t>кої  центральної міської лікарні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У відповідності до статей 25,26,42,59,60,73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№1-2/2015 ( із змінами), Закону України «Основи законодавства України про охорону здоров’я», Постанови Кабінету Міністрів України від 17.02.2010 р. № 208 «Деякі питання вдосконалення системи охорони здоров’я», Постанови КМУ від 21.09.1998 р. № 1482 «Про передачу об’єктів державної та комунальної власності» з метою покращення медичного обслуговування населення міста Ніжина і впорядкування структури Комунального </w:t>
      </w:r>
      <w:proofErr w:type="spellStart"/>
      <w:r>
        <w:rPr>
          <w:sz w:val="28"/>
          <w:szCs w:val="28"/>
        </w:rPr>
        <w:t>лікувально</w:t>
      </w:r>
      <w:proofErr w:type="spellEnd"/>
      <w:r>
        <w:rPr>
          <w:sz w:val="28"/>
          <w:szCs w:val="28"/>
        </w:rPr>
        <w:t xml:space="preserve"> – профілактичного медичного закладу «Ніжинська центральна міська лікарня імені Миколи Галицького», міська рада вирішила: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           1. Внести зміни до додатку №1 рішення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</w:t>
      </w:r>
      <w:r w:rsidRPr="001A6720">
        <w:rPr>
          <w:sz w:val="28"/>
          <w:szCs w:val="28"/>
        </w:rPr>
        <w:t xml:space="preserve">ня </w:t>
      </w:r>
      <w:r>
        <w:rPr>
          <w:sz w:val="28"/>
          <w:szCs w:val="28"/>
        </w:rPr>
        <w:t xml:space="preserve">№53-43/2018 від 02 жовтня 2018 року « Про затвердження структури Ніжинської міської лікарні» згідно з додатком №1(додається).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           2. Організацію даного рішення покласти на </w:t>
      </w:r>
      <w:r w:rsidR="00FB22C9">
        <w:rPr>
          <w:sz w:val="28"/>
          <w:szCs w:val="28"/>
        </w:rPr>
        <w:t xml:space="preserve">голову комісії з реорганізації - </w:t>
      </w:r>
      <w:r>
        <w:rPr>
          <w:sz w:val="28"/>
          <w:szCs w:val="28"/>
        </w:rPr>
        <w:t xml:space="preserve">головного лікаря комунального </w:t>
      </w:r>
      <w:proofErr w:type="spellStart"/>
      <w:r>
        <w:rPr>
          <w:sz w:val="28"/>
          <w:szCs w:val="28"/>
        </w:rPr>
        <w:t>лікувал</w:t>
      </w:r>
      <w:r w:rsidR="003903DC">
        <w:rPr>
          <w:sz w:val="28"/>
          <w:szCs w:val="28"/>
        </w:rPr>
        <w:t>ьно</w:t>
      </w:r>
      <w:proofErr w:type="spellEnd"/>
      <w:r w:rsidR="003903DC">
        <w:rPr>
          <w:sz w:val="28"/>
          <w:szCs w:val="28"/>
        </w:rPr>
        <w:t xml:space="preserve"> – профілактичного закладу «</w:t>
      </w:r>
      <w:r>
        <w:rPr>
          <w:sz w:val="28"/>
          <w:szCs w:val="28"/>
        </w:rPr>
        <w:t>Ніжинська центральна міська лікарня і</w:t>
      </w:r>
      <w:r w:rsidR="006B2991">
        <w:rPr>
          <w:sz w:val="28"/>
          <w:szCs w:val="28"/>
        </w:rPr>
        <w:t xml:space="preserve">мені Миколи Галицького» </w:t>
      </w:r>
      <w:proofErr w:type="spellStart"/>
      <w:r w:rsidR="006B2991">
        <w:rPr>
          <w:sz w:val="28"/>
          <w:szCs w:val="28"/>
        </w:rPr>
        <w:t>Костирка</w:t>
      </w:r>
      <w:proofErr w:type="spellEnd"/>
      <w:r>
        <w:rPr>
          <w:sz w:val="28"/>
          <w:szCs w:val="28"/>
        </w:rPr>
        <w:t xml:space="preserve"> О.М.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</w:t>
      </w:r>
      <w:r w:rsidR="003903DC">
        <w:rPr>
          <w:sz w:val="28"/>
          <w:szCs w:val="28"/>
        </w:rPr>
        <w:t xml:space="preserve">           3. </w:t>
      </w:r>
      <w:r w:rsidR="00FB22C9">
        <w:rPr>
          <w:sz w:val="28"/>
          <w:szCs w:val="28"/>
        </w:rPr>
        <w:t>Голові комісії з реорганізації - г</w:t>
      </w:r>
      <w:r w:rsidR="003903DC">
        <w:rPr>
          <w:sz w:val="28"/>
          <w:szCs w:val="28"/>
        </w:rPr>
        <w:t xml:space="preserve">оловному лікарю </w:t>
      </w:r>
      <w:r>
        <w:rPr>
          <w:sz w:val="28"/>
          <w:szCs w:val="28"/>
        </w:rPr>
        <w:t xml:space="preserve"> комунального </w:t>
      </w:r>
      <w:proofErr w:type="spellStart"/>
      <w:r>
        <w:rPr>
          <w:sz w:val="28"/>
          <w:szCs w:val="28"/>
        </w:rPr>
        <w:t>лікувально</w:t>
      </w:r>
      <w:proofErr w:type="spellEnd"/>
      <w:r>
        <w:rPr>
          <w:sz w:val="28"/>
          <w:szCs w:val="28"/>
        </w:rPr>
        <w:t xml:space="preserve"> – профілактичного закладу « Ніжинська центральна міська </w:t>
      </w:r>
      <w:r>
        <w:rPr>
          <w:sz w:val="28"/>
          <w:szCs w:val="28"/>
        </w:rPr>
        <w:lastRenderedPageBreak/>
        <w:t xml:space="preserve">лікарня імені Миколи Галицького» Костирко О.М. забезпечити оприлюднення даного рішення на офіційному сайті Ніжинської міської ради протягом п’яти робочих днів після його прийняття. </w:t>
      </w:r>
      <w:r>
        <w:rPr>
          <w:sz w:val="28"/>
          <w:szCs w:val="28"/>
        </w:rPr>
        <w:br/>
        <w:t xml:space="preserve">            4. Контроль за виконанням рішення покласти на заступника міського голови з  питань діяльності виконавчих органів ради Дзюбу С.П., постійну депутатську комісію з питань соціального захисту населення, освіти, охорони здоров’я, культури, сім’ї та молоді, фізичної культури і спорту ( голова комісії Король В.С.), та на постійну депутатську комісію з питань соціально – економічного розвитку міста, підприємницької діяльності, дерегуляції, фінансів та бюджету (голова комісії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В.Х.)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Міський голова                                                                        А.В.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0C4A20" w:rsidRDefault="000C4A20" w:rsidP="00EC7C63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FB22C9" w:rsidRDefault="000C4A20" w:rsidP="00FB22C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627A97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br/>
      </w:r>
      <w:r w:rsidR="00396A3B">
        <w:rPr>
          <w:b/>
          <w:sz w:val="28"/>
          <w:szCs w:val="28"/>
        </w:rPr>
        <w:lastRenderedPageBreak/>
        <w:br/>
      </w:r>
      <w:r w:rsidR="00936604" w:rsidRPr="00936604">
        <w:rPr>
          <w:b/>
          <w:sz w:val="28"/>
          <w:szCs w:val="28"/>
        </w:rPr>
        <w:t>Візують: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FB22C9">
        <w:rPr>
          <w:sz w:val="28"/>
          <w:szCs w:val="28"/>
        </w:rPr>
        <w:t xml:space="preserve">Голова комісії з реорганізації - </w:t>
      </w:r>
    </w:p>
    <w:p w:rsidR="00FB22C9" w:rsidRDefault="00FB22C9" w:rsidP="00FB22C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лікар комунального</w:t>
      </w:r>
    </w:p>
    <w:p w:rsidR="00FB22C9" w:rsidRDefault="00FB22C9" w:rsidP="00FB22C9">
      <w:pPr>
        <w:jc w:val="both"/>
        <w:rPr>
          <w:sz w:val="28"/>
          <w:szCs w:val="28"/>
        </w:rPr>
      </w:pPr>
      <w:r>
        <w:rPr>
          <w:sz w:val="28"/>
          <w:szCs w:val="28"/>
        </w:rPr>
        <w:t>лікувально-профілактичного закладу</w:t>
      </w:r>
    </w:p>
    <w:p w:rsidR="00FB22C9" w:rsidRDefault="00FB22C9" w:rsidP="00FB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«Ніжинська ЦМЛ </w:t>
      </w:r>
      <w:proofErr w:type="spellStart"/>
      <w:r>
        <w:rPr>
          <w:sz w:val="28"/>
          <w:szCs w:val="28"/>
        </w:rPr>
        <w:t>ім.М.Галицького</w:t>
      </w:r>
      <w:proofErr w:type="spellEnd"/>
      <w:r>
        <w:rPr>
          <w:sz w:val="28"/>
          <w:szCs w:val="28"/>
        </w:rPr>
        <w:t>»                                              О.М.Костирко</w:t>
      </w:r>
    </w:p>
    <w:p w:rsidR="00FB22C9" w:rsidRDefault="00FB22C9" w:rsidP="00FB22C9">
      <w:pPr>
        <w:tabs>
          <w:tab w:val="left" w:pos="6450"/>
        </w:tabs>
        <w:jc w:val="both"/>
        <w:rPr>
          <w:sz w:val="28"/>
          <w:szCs w:val="28"/>
        </w:rPr>
      </w:pPr>
    </w:p>
    <w:p w:rsidR="000C4A20" w:rsidRPr="005C3EBC" w:rsidRDefault="00936604" w:rsidP="007B24C0">
      <w:pPr>
        <w:tabs>
          <w:tab w:val="left" w:pos="64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="000C4A20">
        <w:rPr>
          <w:sz w:val="28"/>
          <w:szCs w:val="28"/>
        </w:rPr>
        <w:t xml:space="preserve">Заступник міського голови з 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питань діяльності виконавчих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органів ради                                                                                     С.П.Дзюба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</w:r>
      <w:r w:rsidR="000C4A20">
        <w:rPr>
          <w:sz w:val="28"/>
          <w:szCs w:val="28"/>
        </w:rPr>
        <w:br/>
        <w:t>Секретар Ніжинської міської ради                                               В.В. Салогуб</w:t>
      </w:r>
      <w:r w:rsidR="000C4A20">
        <w:rPr>
          <w:sz w:val="28"/>
          <w:szCs w:val="28"/>
        </w:rPr>
        <w:br/>
      </w:r>
      <w:r w:rsidR="000C4A20">
        <w:rPr>
          <w:sz w:val="28"/>
          <w:szCs w:val="28"/>
        </w:rPr>
        <w:br/>
        <w:t xml:space="preserve">Начальник відділу юридично -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кадрового забезпечення апарату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виконавчого комітету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Ніжинської міської ради                                                                      В.О. </w:t>
      </w:r>
      <w:proofErr w:type="spellStart"/>
      <w:r w:rsidR="000C4A20">
        <w:rPr>
          <w:sz w:val="28"/>
          <w:szCs w:val="28"/>
        </w:rPr>
        <w:t>Лега</w:t>
      </w:r>
      <w:proofErr w:type="spellEnd"/>
      <w:r w:rsidR="000C4A20">
        <w:rPr>
          <w:sz w:val="28"/>
          <w:szCs w:val="28"/>
        </w:rPr>
        <w:br/>
      </w:r>
      <w:r w:rsidR="000C4A20">
        <w:rPr>
          <w:sz w:val="28"/>
          <w:szCs w:val="28"/>
        </w:rPr>
        <w:br/>
        <w:t xml:space="preserve">Начальник фінансового управління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>Ніжинської міської ради                                                             Л.В.Писаренко</w:t>
      </w:r>
      <w:r w:rsidR="000C4A20">
        <w:rPr>
          <w:sz w:val="28"/>
          <w:szCs w:val="28"/>
        </w:rPr>
        <w:br/>
      </w:r>
      <w:r w:rsidR="000C4A20">
        <w:rPr>
          <w:sz w:val="28"/>
          <w:szCs w:val="28"/>
        </w:rPr>
        <w:br/>
        <w:t xml:space="preserve">Голова постійної комісії міської 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ради з питань соціального захисту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населення, освіти, охорони здоров’я,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культури, сім’ї та молоді, фізичної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>культури і спорту                                                                              В.С.Король</w:t>
      </w:r>
      <w:r w:rsidR="000C4A20">
        <w:rPr>
          <w:sz w:val="28"/>
          <w:szCs w:val="28"/>
        </w:rPr>
        <w:br/>
      </w:r>
      <w:r w:rsidR="000C4A20">
        <w:rPr>
          <w:sz w:val="28"/>
          <w:szCs w:val="28"/>
        </w:rPr>
        <w:br/>
        <w:t xml:space="preserve">Голова постійної депутатської комісії 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з питань соціально – економічного 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розвитку міста, підприємницької діяльності,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дерегуляції, фінансів та бюджету                                                   В.Х. </w:t>
      </w:r>
      <w:proofErr w:type="spellStart"/>
      <w:r w:rsidR="000C4A20">
        <w:rPr>
          <w:sz w:val="28"/>
          <w:szCs w:val="28"/>
        </w:rPr>
        <w:t>Мамедов</w:t>
      </w:r>
      <w:proofErr w:type="spellEnd"/>
      <w:r w:rsidR="000C4A20">
        <w:rPr>
          <w:sz w:val="28"/>
          <w:szCs w:val="28"/>
        </w:rPr>
        <w:t xml:space="preserve">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</w:r>
      <w:r w:rsidR="000C4A20">
        <w:rPr>
          <w:sz w:val="28"/>
          <w:szCs w:val="28"/>
        </w:rPr>
        <w:br/>
        <w:t xml:space="preserve">Голова постійної депутатської комісії з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питань регламенту, депутатської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діяльності та етикету, законності,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правопорядку, антикорупційної політики,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свободи слова та зв’язків з громадськістю                                    О.В.Щербак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</w:r>
      <w:r w:rsidR="000C4A20">
        <w:rPr>
          <w:sz w:val="28"/>
          <w:szCs w:val="28"/>
        </w:rPr>
        <w:br/>
      </w:r>
      <w:r w:rsidR="000C4A20">
        <w:rPr>
          <w:sz w:val="28"/>
          <w:szCs w:val="28"/>
        </w:rPr>
        <w:br/>
      </w:r>
      <w:r w:rsidR="000C4A20">
        <w:rPr>
          <w:sz w:val="28"/>
          <w:szCs w:val="28"/>
        </w:rPr>
        <w:br/>
        <w:t xml:space="preserve">                                                                                               </w:t>
      </w:r>
      <w:r w:rsidR="000C4A20">
        <w:rPr>
          <w:sz w:val="28"/>
          <w:szCs w:val="28"/>
        </w:rPr>
        <w:br/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C4A20">
        <w:rPr>
          <w:sz w:val="28"/>
          <w:szCs w:val="28"/>
        </w:rPr>
        <w:t>Додаток №</w:t>
      </w:r>
      <w:r w:rsidR="003F31AC">
        <w:rPr>
          <w:sz w:val="28"/>
          <w:szCs w:val="28"/>
        </w:rPr>
        <w:t>1</w:t>
      </w:r>
      <w:r w:rsidR="000C4A20">
        <w:rPr>
          <w:sz w:val="28"/>
          <w:szCs w:val="28"/>
        </w:rPr>
        <w:br/>
        <w:t xml:space="preserve">                                                                     до рішення Ніжинсь</w:t>
      </w:r>
      <w:r>
        <w:rPr>
          <w:sz w:val="28"/>
          <w:szCs w:val="28"/>
        </w:rPr>
        <w:t xml:space="preserve">кої міської ради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  54 сесії  VII скликання</w:t>
      </w:r>
      <w:r w:rsidR="000C4A20">
        <w:rPr>
          <w:sz w:val="28"/>
          <w:szCs w:val="28"/>
        </w:rPr>
        <w:br/>
        <w:t xml:space="preserve">                                                                                              </w:t>
      </w:r>
      <w:r w:rsidR="006B2991">
        <w:rPr>
          <w:sz w:val="28"/>
          <w:szCs w:val="28"/>
        </w:rPr>
        <w:t xml:space="preserve">   </w:t>
      </w:r>
      <w:r w:rsidR="000C4A20">
        <w:rPr>
          <w:sz w:val="28"/>
          <w:szCs w:val="28"/>
        </w:rPr>
        <w:t xml:space="preserve">від </w:t>
      </w:r>
      <w:r w:rsidR="006B2991" w:rsidRPr="006B2991">
        <w:rPr>
          <w:sz w:val="28"/>
          <w:szCs w:val="28"/>
        </w:rPr>
        <w:t>24 квітня</w:t>
      </w:r>
      <w:r w:rsidR="000C4A20">
        <w:rPr>
          <w:sz w:val="28"/>
          <w:szCs w:val="28"/>
        </w:rPr>
        <w:t xml:space="preserve"> 2019 р.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                       </w:t>
      </w:r>
      <w:r w:rsidR="000C4A20">
        <w:rPr>
          <w:sz w:val="28"/>
          <w:szCs w:val="28"/>
        </w:rPr>
        <w:br/>
      </w:r>
      <w:r w:rsidR="000C4A20" w:rsidRPr="007B24C0">
        <w:rPr>
          <w:b/>
          <w:sz w:val="28"/>
          <w:szCs w:val="28"/>
        </w:rPr>
        <w:t xml:space="preserve">                                            </w:t>
      </w:r>
      <w:r w:rsidR="000C4A20">
        <w:rPr>
          <w:b/>
          <w:sz w:val="28"/>
          <w:szCs w:val="28"/>
        </w:rPr>
        <w:t xml:space="preserve">       </w:t>
      </w:r>
      <w:r w:rsidR="000C4A20" w:rsidRPr="007B24C0">
        <w:rPr>
          <w:b/>
          <w:sz w:val="28"/>
          <w:szCs w:val="28"/>
        </w:rPr>
        <w:t xml:space="preserve"> Структура </w:t>
      </w:r>
      <w:r w:rsidR="000C4A20" w:rsidRPr="007B24C0">
        <w:rPr>
          <w:b/>
          <w:sz w:val="28"/>
          <w:szCs w:val="28"/>
        </w:rPr>
        <w:tab/>
      </w:r>
      <w:r w:rsidR="000C4A20" w:rsidRPr="007B24C0">
        <w:rPr>
          <w:b/>
          <w:sz w:val="28"/>
          <w:szCs w:val="28"/>
        </w:rPr>
        <w:br/>
      </w:r>
      <w:r w:rsidR="000C4A20">
        <w:rPr>
          <w:b/>
          <w:sz w:val="28"/>
          <w:szCs w:val="28"/>
        </w:rPr>
        <w:t xml:space="preserve">      </w:t>
      </w:r>
      <w:r w:rsidR="000C4A20" w:rsidRPr="007B24C0">
        <w:rPr>
          <w:b/>
          <w:sz w:val="28"/>
          <w:szCs w:val="28"/>
        </w:rPr>
        <w:t>Комунального  лікувально-профілактичного закладу «Ніжинська</w:t>
      </w:r>
      <w:r w:rsidR="000C4A20">
        <w:rPr>
          <w:b/>
          <w:sz w:val="28"/>
          <w:szCs w:val="28"/>
        </w:rPr>
        <w:t xml:space="preserve"> </w:t>
      </w:r>
      <w:r w:rsidR="000C4A20">
        <w:rPr>
          <w:b/>
          <w:sz w:val="28"/>
          <w:szCs w:val="28"/>
        </w:rPr>
        <w:tab/>
      </w:r>
      <w:r w:rsidR="000C4A20">
        <w:rPr>
          <w:b/>
          <w:sz w:val="28"/>
          <w:szCs w:val="28"/>
        </w:rPr>
        <w:br/>
        <w:t xml:space="preserve">               центральна міська лікарня імені </w:t>
      </w:r>
      <w:r w:rsidR="000C4A20" w:rsidRPr="007B24C0">
        <w:rPr>
          <w:b/>
          <w:sz w:val="28"/>
          <w:szCs w:val="28"/>
        </w:rPr>
        <w:t xml:space="preserve"> </w:t>
      </w:r>
      <w:r w:rsidR="000C4A20">
        <w:rPr>
          <w:b/>
          <w:sz w:val="28"/>
          <w:szCs w:val="28"/>
        </w:rPr>
        <w:t xml:space="preserve">  Миколи Галицького»</w:t>
      </w:r>
      <w:r w:rsidR="000C4A20">
        <w:rPr>
          <w:b/>
          <w:sz w:val="28"/>
          <w:szCs w:val="28"/>
        </w:rPr>
        <w:tab/>
        <w:t xml:space="preserve">        </w:t>
      </w:r>
      <w:r w:rsidR="000C4A20">
        <w:rPr>
          <w:b/>
          <w:sz w:val="28"/>
          <w:szCs w:val="28"/>
        </w:rPr>
        <w:tab/>
      </w:r>
      <w:r w:rsidR="000C4A20">
        <w:rPr>
          <w:b/>
          <w:sz w:val="28"/>
          <w:szCs w:val="28"/>
        </w:rPr>
        <w:br/>
      </w:r>
      <w:r w:rsidR="000C4A20">
        <w:rPr>
          <w:b/>
          <w:sz w:val="28"/>
          <w:szCs w:val="28"/>
        </w:rPr>
        <w:br/>
        <w:t>1. Відділення стаціонару:</w:t>
      </w:r>
      <w:r w:rsidR="000C4A20">
        <w:rPr>
          <w:b/>
          <w:sz w:val="28"/>
          <w:szCs w:val="28"/>
        </w:rPr>
        <w:tab/>
        <w:t xml:space="preserve"> </w:t>
      </w:r>
      <w:r w:rsidR="000C4A20">
        <w:rPr>
          <w:b/>
          <w:sz w:val="28"/>
          <w:szCs w:val="28"/>
        </w:rPr>
        <w:br/>
      </w:r>
      <w:r w:rsidR="000C4A20" w:rsidRPr="000B33E6">
        <w:rPr>
          <w:sz w:val="28"/>
          <w:szCs w:val="28"/>
        </w:rPr>
        <w:t>- приймальне</w:t>
      </w:r>
      <w:r w:rsidR="000C4A20">
        <w:rPr>
          <w:b/>
          <w:sz w:val="28"/>
          <w:szCs w:val="28"/>
        </w:rPr>
        <w:t xml:space="preserve"> </w:t>
      </w:r>
      <w:r w:rsidR="000C4A20">
        <w:rPr>
          <w:sz w:val="28"/>
          <w:szCs w:val="28"/>
        </w:rPr>
        <w:t xml:space="preserve">відділення;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терапевтичне відділення;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травматологічне відділення;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>- інфекційне відділення;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хірургічне відділення №1;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хірургічне відділення №2;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</w:t>
      </w:r>
      <w:r w:rsidR="000C4A20" w:rsidRPr="005C3EBC">
        <w:rPr>
          <w:sz w:val="28"/>
          <w:szCs w:val="28"/>
        </w:rPr>
        <w:t>офтальмологічне відділення з отоларингологічними ліжками;</w:t>
      </w:r>
      <w:r w:rsidR="000C4A20">
        <w:rPr>
          <w:sz w:val="28"/>
          <w:szCs w:val="28"/>
        </w:rPr>
        <w:t xml:space="preserve">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неврологічне відділення;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кардіологічне відділення;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дитяче відділення;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</w:t>
      </w:r>
      <w:r w:rsidR="000C4A20" w:rsidRPr="005C3EBC">
        <w:rPr>
          <w:sz w:val="28"/>
          <w:szCs w:val="28"/>
        </w:rPr>
        <w:t>відділення анестезіології з ліжками для інтенсивної терапії.</w:t>
      </w:r>
      <w:r w:rsidR="000C4A20">
        <w:rPr>
          <w:sz w:val="28"/>
          <w:szCs w:val="28"/>
        </w:rPr>
        <w:t xml:space="preserve">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</w:r>
      <w:r w:rsidR="000C4A20" w:rsidRPr="000B33E6">
        <w:rPr>
          <w:b/>
          <w:sz w:val="28"/>
          <w:szCs w:val="28"/>
        </w:rPr>
        <w:t>2.Параклінічні служби:</w:t>
      </w:r>
      <w:r w:rsidR="000C4A20">
        <w:rPr>
          <w:sz w:val="28"/>
          <w:szCs w:val="28"/>
        </w:rPr>
        <w:t xml:space="preserve">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</w:t>
      </w:r>
      <w:r w:rsidR="000C4A20" w:rsidRPr="005C3EBC">
        <w:rPr>
          <w:sz w:val="28"/>
          <w:szCs w:val="28"/>
        </w:rPr>
        <w:t>лабораторія;</w:t>
      </w:r>
      <w:r w:rsidR="000C4A20">
        <w:rPr>
          <w:sz w:val="28"/>
          <w:szCs w:val="28"/>
        </w:rPr>
        <w:t xml:space="preserve">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рентгенологічне відділення;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кабінет УЗД;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фізіотерапевтичне відділення;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відділення трансфузіології;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кабінет функціональної діагностики;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>- ендоскопічний кабінет.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</w:r>
      <w:r w:rsidR="000C4A20" w:rsidRPr="000B33E6">
        <w:rPr>
          <w:b/>
          <w:sz w:val="28"/>
          <w:szCs w:val="28"/>
        </w:rPr>
        <w:t>3. Управління:</w:t>
      </w:r>
      <w:r w:rsidR="000C4A20">
        <w:rPr>
          <w:sz w:val="28"/>
          <w:szCs w:val="28"/>
        </w:rPr>
        <w:t xml:space="preserve">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3.1. Адміністрація; 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3.2. </w:t>
      </w:r>
      <w:proofErr w:type="spellStart"/>
      <w:r w:rsidR="00C56A81">
        <w:rPr>
          <w:sz w:val="28"/>
          <w:szCs w:val="28"/>
        </w:rPr>
        <w:t>Інформаційно</w:t>
      </w:r>
      <w:proofErr w:type="spellEnd"/>
      <w:r w:rsidR="00C56A81">
        <w:rPr>
          <w:sz w:val="28"/>
          <w:szCs w:val="28"/>
        </w:rPr>
        <w:t xml:space="preserve"> – аналітичний </w:t>
      </w:r>
      <w:r w:rsidR="000C4A20">
        <w:rPr>
          <w:sz w:val="28"/>
          <w:szCs w:val="28"/>
        </w:rPr>
        <w:t xml:space="preserve">відділ.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</w:r>
      <w:r w:rsidR="000C4A20" w:rsidRPr="000B33E6">
        <w:rPr>
          <w:b/>
          <w:sz w:val="28"/>
          <w:szCs w:val="28"/>
        </w:rPr>
        <w:t>4. Бухгалтерія</w:t>
      </w:r>
      <w:r w:rsidR="000C4A20">
        <w:rPr>
          <w:sz w:val="28"/>
          <w:szCs w:val="28"/>
        </w:rPr>
        <w:t xml:space="preserve">.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</w:r>
      <w:r w:rsidR="000C4A20" w:rsidRPr="000B33E6">
        <w:rPr>
          <w:b/>
          <w:sz w:val="28"/>
          <w:szCs w:val="28"/>
        </w:rPr>
        <w:t>5. Допоміжні служби:</w:t>
      </w:r>
      <w:r w:rsidR="000C4A20">
        <w:rPr>
          <w:sz w:val="28"/>
          <w:szCs w:val="28"/>
        </w:rPr>
        <w:t xml:space="preserve">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</w:t>
      </w:r>
      <w:proofErr w:type="spellStart"/>
      <w:r w:rsidR="000C4A20">
        <w:rPr>
          <w:sz w:val="28"/>
          <w:szCs w:val="28"/>
        </w:rPr>
        <w:t>господарсько</w:t>
      </w:r>
      <w:proofErr w:type="spellEnd"/>
      <w:r w:rsidR="000C4A20">
        <w:rPr>
          <w:sz w:val="28"/>
          <w:szCs w:val="28"/>
        </w:rPr>
        <w:t xml:space="preserve"> – автотранспортна служба;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харчоблок;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централізована стерилізаційна.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</w:r>
      <w:r w:rsidR="000C4A20" w:rsidRPr="000B33E6">
        <w:rPr>
          <w:b/>
          <w:sz w:val="28"/>
          <w:szCs w:val="28"/>
        </w:rPr>
        <w:t>6. Амбулаторні підрозділи:</w:t>
      </w:r>
      <w:r w:rsidR="000C4A20">
        <w:rPr>
          <w:sz w:val="28"/>
          <w:szCs w:val="28"/>
        </w:rPr>
        <w:t xml:space="preserve"> </w:t>
      </w:r>
      <w:r w:rsidR="000C4A20">
        <w:rPr>
          <w:sz w:val="28"/>
          <w:szCs w:val="28"/>
        </w:rPr>
        <w:tab/>
      </w:r>
      <w:r w:rsidR="000C4A20">
        <w:rPr>
          <w:sz w:val="28"/>
          <w:szCs w:val="28"/>
        </w:rPr>
        <w:br/>
        <w:t xml:space="preserve">- </w:t>
      </w:r>
      <w:r w:rsidR="000C4A20" w:rsidRPr="005C3EBC">
        <w:rPr>
          <w:sz w:val="28"/>
          <w:szCs w:val="28"/>
        </w:rPr>
        <w:t xml:space="preserve">поліклініка; </w:t>
      </w:r>
      <w:r w:rsidR="000C4A20" w:rsidRPr="005C3EBC">
        <w:rPr>
          <w:sz w:val="28"/>
          <w:szCs w:val="28"/>
        </w:rPr>
        <w:tab/>
      </w:r>
      <w:r w:rsidR="000C4A20" w:rsidRPr="005C3EBC">
        <w:rPr>
          <w:sz w:val="28"/>
          <w:szCs w:val="28"/>
        </w:rPr>
        <w:br/>
        <w:t xml:space="preserve">- дитяча поліклініка; </w:t>
      </w:r>
      <w:r w:rsidR="000C4A20" w:rsidRPr="005C3EBC">
        <w:rPr>
          <w:sz w:val="28"/>
          <w:szCs w:val="28"/>
        </w:rPr>
        <w:tab/>
      </w:r>
      <w:r w:rsidR="000C4A20" w:rsidRPr="005C3EBC">
        <w:rPr>
          <w:sz w:val="28"/>
          <w:szCs w:val="28"/>
        </w:rPr>
        <w:br/>
        <w:t>- психоневрологічне диспансерне відділення.</w:t>
      </w:r>
      <w:r w:rsidR="000C4A20" w:rsidRPr="005C3EBC">
        <w:rPr>
          <w:b/>
          <w:sz w:val="28"/>
          <w:szCs w:val="28"/>
        </w:rPr>
        <w:t xml:space="preserve"> </w:t>
      </w:r>
    </w:p>
    <w:p w:rsidR="000C4A20" w:rsidRPr="005C3EBC" w:rsidRDefault="000C4A20" w:rsidP="007B24C0">
      <w:pPr>
        <w:tabs>
          <w:tab w:val="left" w:pos="6450"/>
        </w:tabs>
        <w:jc w:val="both"/>
        <w:rPr>
          <w:b/>
          <w:sz w:val="28"/>
          <w:szCs w:val="28"/>
        </w:rPr>
      </w:pPr>
      <w:r w:rsidRPr="005C3EBC">
        <w:rPr>
          <w:b/>
          <w:sz w:val="28"/>
          <w:szCs w:val="28"/>
        </w:rPr>
        <w:t>7. Підрозділи, які утримуються  за рахунок спеціальних коштів.</w:t>
      </w:r>
    </w:p>
    <w:p w:rsidR="00AC18B7" w:rsidRPr="00080783" w:rsidRDefault="000C4A20" w:rsidP="00AC18B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br/>
      </w:r>
      <w:r w:rsidR="00AC18B7">
        <w:rPr>
          <w:sz w:val="28"/>
          <w:szCs w:val="28"/>
        </w:rPr>
        <w:br/>
      </w:r>
      <w:r w:rsidR="00AC18B7" w:rsidRPr="00080783">
        <w:rPr>
          <w:b/>
          <w:i/>
          <w:sz w:val="28"/>
          <w:szCs w:val="28"/>
        </w:rPr>
        <w:t>Пояснювальна записка</w:t>
      </w:r>
    </w:p>
    <w:p w:rsidR="00AC18B7" w:rsidRPr="00592D8F" w:rsidRDefault="00AC18B7" w:rsidP="00AC18B7">
      <w:pPr>
        <w:ind w:left="-540" w:right="-426"/>
        <w:jc w:val="center"/>
        <w:rPr>
          <w:sz w:val="28"/>
          <w:szCs w:val="28"/>
        </w:rPr>
      </w:pPr>
      <w:r w:rsidRPr="00592D8F">
        <w:rPr>
          <w:sz w:val="28"/>
          <w:szCs w:val="28"/>
        </w:rPr>
        <w:t xml:space="preserve">до проекту рішення Ніжинської міської ради </w:t>
      </w:r>
      <w:r>
        <w:rPr>
          <w:sz w:val="28"/>
          <w:szCs w:val="28"/>
        </w:rPr>
        <w:t>«Про внесення змін до рішення Ніжинської міської ради 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ab/>
        <w:t>від 02 жовтня 2018 року № 53-43/2018</w:t>
      </w:r>
      <w:r w:rsidRPr="00156D1F">
        <w:rPr>
          <w:sz w:val="28"/>
          <w:szCs w:val="28"/>
        </w:rPr>
        <w:t xml:space="preserve"> </w:t>
      </w:r>
      <w:r w:rsidRPr="00156D1F">
        <w:rPr>
          <w:sz w:val="28"/>
          <w:szCs w:val="28"/>
        </w:rPr>
        <w:tab/>
      </w:r>
      <w:r w:rsidRPr="00156D1F">
        <w:rPr>
          <w:sz w:val="28"/>
          <w:szCs w:val="28"/>
        </w:rPr>
        <w:br/>
      </w:r>
      <w:r>
        <w:rPr>
          <w:sz w:val="28"/>
          <w:szCs w:val="28"/>
        </w:rPr>
        <w:t xml:space="preserve">«Про внесення змін до додатку №1 до рішення Ніжинської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V</w:t>
      </w:r>
      <w:r w:rsidRPr="00156D1F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 від 03 вересня 2008 року </w:t>
      </w:r>
      <w:r>
        <w:rPr>
          <w:sz w:val="28"/>
          <w:szCs w:val="28"/>
        </w:rPr>
        <w:tab/>
        <w:t xml:space="preserve"> «Про затвердження структури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Ніжинської  центральної міської лікарня»</w:t>
      </w:r>
    </w:p>
    <w:p w:rsidR="00AC18B7" w:rsidRPr="00C00D01" w:rsidRDefault="00AC18B7" w:rsidP="00AC18B7">
      <w:pPr>
        <w:ind w:left="-540" w:right="-185"/>
        <w:jc w:val="center"/>
        <w:rPr>
          <w:sz w:val="28"/>
          <w:szCs w:val="28"/>
        </w:rPr>
      </w:pPr>
    </w:p>
    <w:p w:rsidR="00AC18B7" w:rsidRDefault="00AC18B7" w:rsidP="00AC18B7">
      <w:pPr>
        <w:ind w:left="-540" w:right="-185" w:firstLine="540"/>
        <w:jc w:val="both"/>
        <w:rPr>
          <w:sz w:val="28"/>
          <w:szCs w:val="28"/>
        </w:rPr>
      </w:pPr>
    </w:p>
    <w:p w:rsidR="00AC18B7" w:rsidRDefault="00AC18B7" w:rsidP="00AC18B7">
      <w:pPr>
        <w:ind w:left="-540" w:right="-185"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Підготовлено у</w:t>
      </w:r>
      <w:r w:rsidRPr="00CC0F26">
        <w:rPr>
          <w:sz w:val="28"/>
          <w:szCs w:val="28"/>
        </w:rPr>
        <w:t xml:space="preserve">   відповідності   до  </w:t>
      </w:r>
      <w:r>
        <w:rPr>
          <w:sz w:val="28"/>
          <w:szCs w:val="28"/>
        </w:rPr>
        <w:t>статей 25,</w:t>
      </w:r>
      <w:r w:rsidRPr="00CC0F26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, 42, 59, 60, 73 </w:t>
      </w:r>
      <w:r w:rsidRPr="00CC0F26">
        <w:rPr>
          <w:sz w:val="28"/>
          <w:szCs w:val="28"/>
        </w:rPr>
        <w:t xml:space="preserve"> Закону  України  "Про   місцеве  самоврядування   в  Україні"</w:t>
      </w:r>
      <w:r>
        <w:rPr>
          <w:sz w:val="28"/>
          <w:szCs w:val="28"/>
        </w:rPr>
        <w:t xml:space="preserve">, </w:t>
      </w:r>
      <w:proofErr w:type="spellStart"/>
      <w:r w:rsidRPr="00C4345D">
        <w:rPr>
          <w:sz w:val="28"/>
          <w:szCs w:val="28"/>
        </w:rPr>
        <w:t>Регламентy</w:t>
      </w:r>
      <w:proofErr w:type="spellEnd"/>
      <w:r w:rsidRPr="00C4345D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від 24 листопада 2015 року № 1-2/2015 (із змінами), </w:t>
      </w:r>
      <w:r w:rsidRPr="00C4345D">
        <w:rPr>
          <w:color w:val="000000"/>
          <w:sz w:val="28"/>
          <w:szCs w:val="28"/>
          <w:bdr w:val="none" w:sz="0" w:space="0" w:color="auto" w:frame="1"/>
        </w:rPr>
        <w:t>Положення про порядок закріплення</w:t>
      </w:r>
      <w:r w:rsidRPr="00C4345D">
        <w:rPr>
          <w:color w:val="000000"/>
          <w:szCs w:val="28"/>
          <w:bdr w:val="none" w:sz="0" w:space="0" w:color="auto" w:frame="1"/>
        </w:rPr>
        <w:t> </w:t>
      </w:r>
      <w:r w:rsidRPr="00C4345D">
        <w:rPr>
          <w:color w:val="000000"/>
          <w:sz w:val="28"/>
          <w:szCs w:val="28"/>
          <w:bdr w:val="none" w:sz="0" w:space="0" w:color="auto" w:frame="1"/>
        </w:rPr>
        <w:t>майна,</w:t>
      </w:r>
      <w:r w:rsidRPr="00C4345D">
        <w:rPr>
          <w:color w:val="000000"/>
          <w:szCs w:val="28"/>
          <w:bdr w:val="none" w:sz="0" w:space="0" w:color="auto" w:frame="1"/>
        </w:rPr>
        <w:t> </w:t>
      </w:r>
      <w:r w:rsidRPr="00C4345D">
        <w:rPr>
          <w:color w:val="000000"/>
          <w:sz w:val="28"/>
          <w:szCs w:val="28"/>
          <w:bdr w:val="none" w:sz="0" w:space="0" w:color="auto" w:frame="1"/>
        </w:rPr>
        <w:t xml:space="preserve">що є комунальною власністю </w:t>
      </w:r>
      <w:r w:rsidR="003903DC">
        <w:rPr>
          <w:color w:val="000000"/>
          <w:sz w:val="28"/>
          <w:szCs w:val="28"/>
          <w:bdr w:val="none" w:sz="0" w:space="0" w:color="auto" w:frame="1"/>
        </w:rPr>
        <w:t>Ніжинської</w:t>
      </w:r>
      <w:r>
        <w:rPr>
          <w:color w:val="000000"/>
          <w:sz w:val="28"/>
          <w:szCs w:val="28"/>
          <w:bdr w:val="none" w:sz="0" w:space="0" w:color="auto" w:frame="1"/>
        </w:rPr>
        <w:t xml:space="preserve"> об’</w:t>
      </w:r>
      <w:r w:rsidR="006B2991">
        <w:rPr>
          <w:color w:val="000000"/>
          <w:sz w:val="28"/>
          <w:szCs w:val="28"/>
          <w:bdr w:val="none" w:sz="0" w:space="0" w:color="auto" w:frame="1"/>
        </w:rPr>
        <w:t>єдна</w:t>
      </w:r>
      <w:r w:rsidR="003903DC">
        <w:rPr>
          <w:color w:val="000000"/>
          <w:sz w:val="28"/>
          <w:szCs w:val="28"/>
          <w:bdr w:val="none" w:sz="0" w:space="0" w:color="auto" w:frame="1"/>
        </w:rPr>
        <w:t>ної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903DC">
        <w:rPr>
          <w:color w:val="000000"/>
          <w:sz w:val="28"/>
          <w:szCs w:val="28"/>
          <w:bdr w:val="none" w:sz="0" w:space="0" w:color="auto" w:frame="1"/>
        </w:rPr>
        <w:t xml:space="preserve">територіальної громади </w:t>
      </w:r>
      <w:r w:rsidRPr="00C4345D">
        <w:rPr>
          <w:color w:val="000000"/>
          <w:sz w:val="28"/>
          <w:szCs w:val="28"/>
          <w:bdr w:val="none" w:sz="0" w:space="0" w:color="auto" w:frame="1"/>
        </w:rPr>
        <w:t>, за підприємствами, установами,</w:t>
      </w:r>
      <w:r w:rsidRPr="00C4345D">
        <w:rPr>
          <w:color w:val="000000"/>
          <w:szCs w:val="28"/>
          <w:bdr w:val="none" w:sz="0" w:space="0" w:color="auto" w:frame="1"/>
        </w:rPr>
        <w:t> </w:t>
      </w:r>
      <w:r w:rsidRPr="00C4345D">
        <w:rPr>
          <w:color w:val="000000"/>
          <w:sz w:val="28"/>
          <w:szCs w:val="28"/>
          <w:bdr w:val="none" w:sz="0" w:space="0" w:color="auto" w:frame="1"/>
        </w:rPr>
        <w:t xml:space="preserve"> організаціями на правах господарського відання</w:t>
      </w:r>
      <w:r w:rsidRPr="00C4345D">
        <w:rPr>
          <w:color w:val="000000"/>
          <w:szCs w:val="28"/>
          <w:bdr w:val="none" w:sz="0" w:space="0" w:color="auto" w:frame="1"/>
        </w:rPr>
        <w:t> </w:t>
      </w:r>
      <w:r w:rsidRPr="00C4345D">
        <w:rPr>
          <w:color w:val="000000"/>
          <w:sz w:val="28"/>
          <w:szCs w:val="28"/>
          <w:bdr w:val="none" w:sz="0" w:space="0" w:color="auto" w:frame="1"/>
        </w:rPr>
        <w:t>або</w:t>
      </w:r>
      <w:r w:rsidRPr="00C4345D">
        <w:rPr>
          <w:color w:val="000000"/>
          <w:szCs w:val="28"/>
          <w:bdr w:val="none" w:sz="0" w:space="0" w:color="auto" w:frame="1"/>
        </w:rPr>
        <w:t> </w:t>
      </w:r>
      <w:r w:rsidRPr="00C4345D">
        <w:rPr>
          <w:color w:val="000000"/>
          <w:sz w:val="28"/>
          <w:szCs w:val="28"/>
          <w:bdr w:val="none" w:sz="0" w:space="0" w:color="auto" w:frame="1"/>
        </w:rPr>
        <w:t>оперативного управління</w:t>
      </w:r>
      <w:r w:rsidRPr="00C4345D">
        <w:rPr>
          <w:color w:val="000000"/>
          <w:szCs w:val="28"/>
          <w:bdr w:val="none" w:sz="0" w:space="0" w:color="auto" w:frame="1"/>
        </w:rPr>
        <w:t> </w:t>
      </w:r>
      <w:r w:rsidRPr="00C4345D">
        <w:rPr>
          <w:color w:val="000000"/>
          <w:sz w:val="28"/>
          <w:szCs w:val="28"/>
          <w:bdr w:val="none" w:sz="0" w:space="0" w:color="auto" w:frame="1"/>
        </w:rPr>
        <w:t xml:space="preserve">та типових договорів, затвердженого </w:t>
      </w:r>
      <w:r w:rsidRPr="00C4345D">
        <w:rPr>
          <w:sz w:val="28"/>
        </w:rPr>
        <w:t xml:space="preserve">рішенням </w:t>
      </w:r>
      <w:r w:rsidRPr="00C4345D">
        <w:rPr>
          <w:sz w:val="28"/>
          <w:szCs w:val="28"/>
        </w:rPr>
        <w:t xml:space="preserve">Ніжинської міської ради від 03 травня 2017 року </w:t>
      </w:r>
      <w:r w:rsidRPr="00C4345D">
        <w:rPr>
          <w:sz w:val="28"/>
        </w:rPr>
        <w:t>№ 49-23/2017</w:t>
      </w:r>
      <w:r>
        <w:rPr>
          <w:sz w:val="28"/>
        </w:rPr>
        <w:t xml:space="preserve">, </w:t>
      </w:r>
      <w:r w:rsidRPr="00CC0F26">
        <w:rPr>
          <w:sz w:val="28"/>
          <w:szCs w:val="28"/>
        </w:rPr>
        <w:t>Закону  України</w:t>
      </w:r>
      <w:r>
        <w:rPr>
          <w:sz w:val="28"/>
          <w:szCs w:val="28"/>
        </w:rPr>
        <w:t xml:space="preserve"> «Основи законодавства України про охорону здоров’я», Постанови Кабінету Міністрів України від 17.02.2010 р. №208 «Деякі питання вдосконалення системи охорони здоров’я», </w:t>
      </w:r>
      <w:r w:rsidRPr="00A46A13">
        <w:rPr>
          <w:sz w:val="28"/>
          <w:szCs w:val="28"/>
        </w:rPr>
        <w:t>Постанови КМУ від 21.09.1998р. №1482 «Про передачу об’єктів державної та комунальної власності»</w:t>
      </w:r>
      <w:r>
        <w:rPr>
          <w:sz w:val="28"/>
          <w:szCs w:val="28"/>
        </w:rPr>
        <w:t xml:space="preserve"> з </w:t>
      </w:r>
      <w:r w:rsidRPr="00F04898">
        <w:rPr>
          <w:sz w:val="28"/>
          <w:szCs w:val="28"/>
        </w:rPr>
        <w:t xml:space="preserve">метою </w:t>
      </w:r>
      <w:r>
        <w:rPr>
          <w:sz w:val="28"/>
          <w:szCs w:val="28"/>
        </w:rPr>
        <w:t>покращення медичного обслуговування населення міста Ніжина і впорядкування  структури К</w:t>
      </w:r>
      <w:r w:rsidRPr="009B422A">
        <w:rPr>
          <w:sz w:val="28"/>
          <w:szCs w:val="28"/>
        </w:rPr>
        <w:t xml:space="preserve">омунального лікувально-профілактичного закладу </w:t>
      </w:r>
      <w:r w:rsidRPr="00BF75D0">
        <w:rPr>
          <w:sz w:val="28"/>
          <w:szCs w:val="28"/>
        </w:rPr>
        <w:t xml:space="preserve"> «Ніжинська центральна міська лікарня ім. М. Галицького</w:t>
      </w:r>
      <w:r>
        <w:rPr>
          <w:sz w:val="28"/>
          <w:szCs w:val="28"/>
        </w:rPr>
        <w:t xml:space="preserve">».  </w:t>
      </w:r>
    </w:p>
    <w:p w:rsidR="00AC18B7" w:rsidRDefault="00AC18B7" w:rsidP="00AC18B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C18B7" w:rsidRDefault="00AC18B7" w:rsidP="00AC18B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FB22C9" w:rsidRDefault="00FB22C9" w:rsidP="00FB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комісії з реорганізації - </w:t>
      </w:r>
    </w:p>
    <w:p w:rsidR="00FB22C9" w:rsidRDefault="00FB22C9" w:rsidP="00FB22C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лікар комунального</w:t>
      </w:r>
    </w:p>
    <w:p w:rsidR="00FB22C9" w:rsidRDefault="00FB22C9" w:rsidP="00FB22C9">
      <w:pPr>
        <w:jc w:val="both"/>
        <w:rPr>
          <w:sz w:val="28"/>
          <w:szCs w:val="28"/>
        </w:rPr>
      </w:pPr>
      <w:r>
        <w:rPr>
          <w:sz w:val="28"/>
          <w:szCs w:val="28"/>
        </w:rPr>
        <w:t>лікувально-профілактичного закладу</w:t>
      </w:r>
    </w:p>
    <w:p w:rsidR="00FB22C9" w:rsidRDefault="00FB22C9" w:rsidP="00FB2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«Ніжинська ЦМЛ </w:t>
      </w:r>
      <w:proofErr w:type="spellStart"/>
      <w:r>
        <w:rPr>
          <w:sz w:val="28"/>
          <w:szCs w:val="28"/>
        </w:rPr>
        <w:t>ім.М.Галицького</w:t>
      </w:r>
      <w:proofErr w:type="spellEnd"/>
      <w:r>
        <w:rPr>
          <w:sz w:val="28"/>
          <w:szCs w:val="28"/>
        </w:rPr>
        <w:t>»                                              О.М.Костирко</w:t>
      </w:r>
    </w:p>
    <w:p w:rsidR="000C4A20" w:rsidRPr="001A6720" w:rsidRDefault="000C4A20" w:rsidP="007B24C0">
      <w:pPr>
        <w:tabs>
          <w:tab w:val="left" w:pos="6450"/>
        </w:tabs>
        <w:jc w:val="both"/>
        <w:rPr>
          <w:sz w:val="28"/>
          <w:szCs w:val="28"/>
        </w:rPr>
      </w:pPr>
    </w:p>
    <w:sectPr w:rsidR="000C4A20" w:rsidRPr="001A6720" w:rsidSect="0013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E01"/>
    <w:rsid w:val="00076534"/>
    <w:rsid w:val="000B33E6"/>
    <w:rsid w:val="000C4A20"/>
    <w:rsid w:val="00100062"/>
    <w:rsid w:val="00134580"/>
    <w:rsid w:val="00156C82"/>
    <w:rsid w:val="00156D1F"/>
    <w:rsid w:val="001671AE"/>
    <w:rsid w:val="001A6720"/>
    <w:rsid w:val="001C30D1"/>
    <w:rsid w:val="001F4677"/>
    <w:rsid w:val="00217183"/>
    <w:rsid w:val="00243BD0"/>
    <w:rsid w:val="003903DC"/>
    <w:rsid w:val="00396A3B"/>
    <w:rsid w:val="003F31AC"/>
    <w:rsid w:val="004126CE"/>
    <w:rsid w:val="004317BF"/>
    <w:rsid w:val="00452944"/>
    <w:rsid w:val="00487B46"/>
    <w:rsid w:val="004B7271"/>
    <w:rsid w:val="0058505F"/>
    <w:rsid w:val="00596C8C"/>
    <w:rsid w:val="005A481B"/>
    <w:rsid w:val="005C3EBC"/>
    <w:rsid w:val="00627A97"/>
    <w:rsid w:val="00694C51"/>
    <w:rsid w:val="006B2991"/>
    <w:rsid w:val="006B4FD6"/>
    <w:rsid w:val="006C7E01"/>
    <w:rsid w:val="006E6000"/>
    <w:rsid w:val="007B24C0"/>
    <w:rsid w:val="00826467"/>
    <w:rsid w:val="00880816"/>
    <w:rsid w:val="009266DE"/>
    <w:rsid w:val="00936604"/>
    <w:rsid w:val="00A04678"/>
    <w:rsid w:val="00AC18B7"/>
    <w:rsid w:val="00B83818"/>
    <w:rsid w:val="00C56A81"/>
    <w:rsid w:val="00D22019"/>
    <w:rsid w:val="00D34693"/>
    <w:rsid w:val="00D63F7D"/>
    <w:rsid w:val="00D81789"/>
    <w:rsid w:val="00E945E7"/>
    <w:rsid w:val="00E957C6"/>
    <w:rsid w:val="00EC7C63"/>
    <w:rsid w:val="00EF3417"/>
    <w:rsid w:val="00EF55D9"/>
    <w:rsid w:val="00F04346"/>
    <w:rsid w:val="00F53FAF"/>
    <w:rsid w:val="00FB22C9"/>
    <w:rsid w:val="00FE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4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5294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3">
    <w:name w:val="heading 3"/>
    <w:basedOn w:val="a"/>
    <w:link w:val="30"/>
    <w:uiPriority w:val="99"/>
    <w:qFormat/>
    <w:rsid w:val="006C7E01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94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C7E0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6C7E01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uiPriority w:val="99"/>
    <w:qFormat/>
    <w:rsid w:val="006C7E01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452944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2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E47BC-6354-41EA-B1F9-A609D81B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</cp:revision>
  <cp:lastPrinted>2019-04-26T05:16:00Z</cp:lastPrinted>
  <dcterms:created xsi:type="dcterms:W3CDTF">2019-03-14T12:36:00Z</dcterms:created>
  <dcterms:modified xsi:type="dcterms:W3CDTF">2019-04-26T05:17:00Z</dcterms:modified>
</cp:coreProperties>
</file>